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1017"/>
        <w:gridCol w:w="637"/>
        <w:gridCol w:w="1160"/>
        <w:gridCol w:w="560"/>
        <w:gridCol w:w="114"/>
        <w:gridCol w:w="446"/>
        <w:gridCol w:w="294"/>
        <w:gridCol w:w="787"/>
        <w:gridCol w:w="81"/>
        <w:gridCol w:w="1077"/>
        <w:gridCol w:w="666"/>
        <w:gridCol w:w="942"/>
      </w:tblGrid>
      <w:tr w:rsidR="00AF43D8">
        <w:trPr>
          <w:trHeight w:val="508"/>
          <w:jc w:val="center"/>
        </w:trPr>
        <w:tc>
          <w:tcPr>
            <w:tcW w:w="1758" w:type="dxa"/>
            <w:gridSpan w:val="2"/>
            <w:vAlign w:val="center"/>
          </w:tcPr>
          <w:p w:rsidR="00AF43D8" w:rsidRPr="00607EE1" w:rsidRDefault="00FD3721">
            <w:pPr>
              <w:autoSpaceDN w:val="0"/>
              <w:jc w:val="left"/>
              <w:textAlignment w:val="bottom"/>
              <w:rPr>
                <w:rFonts w:ascii="宋体"/>
                <w:color w:val="000000"/>
              </w:rPr>
            </w:pPr>
            <w:r w:rsidRPr="00607EE1">
              <w:rPr>
                <w:rFonts w:ascii="宋体" w:hAnsi="宋体" w:cs="宋体" w:hint="eastAsia"/>
                <w:color w:val="000000"/>
              </w:rPr>
              <w:t>附件2-3</w:t>
            </w:r>
          </w:p>
        </w:tc>
        <w:tc>
          <w:tcPr>
            <w:tcW w:w="637" w:type="dxa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gridSpan w:val="2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vAlign w:val="bottom"/>
          </w:tcPr>
          <w:p w:rsidR="00AF43D8" w:rsidRDefault="00AF43D8"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AF43D8">
        <w:trPr>
          <w:trHeight w:val="623"/>
          <w:jc w:val="center"/>
        </w:trPr>
        <w:tc>
          <w:tcPr>
            <w:tcW w:w="8522" w:type="dxa"/>
            <w:gridSpan w:val="13"/>
            <w:vAlign w:val="center"/>
          </w:tcPr>
          <w:p w:rsidR="00AF43D8" w:rsidRPr="00A7788A" w:rsidRDefault="00FD3721">
            <w:pPr>
              <w:autoSpaceDN w:val="0"/>
              <w:jc w:val="center"/>
              <w:textAlignment w:val="center"/>
              <w:rPr>
                <w:color w:val="000000"/>
                <w:sz w:val="36"/>
                <w:szCs w:val="36"/>
              </w:rPr>
            </w:pPr>
            <w:r w:rsidRPr="00A7788A">
              <w:rPr>
                <w:rFonts w:ascii="黑体" w:eastAsia="黑体" w:hAnsi="黑体" w:cs="黑体" w:hint="eastAsia"/>
                <w:color w:val="000000"/>
                <w:sz w:val="36"/>
                <w:szCs w:val="36"/>
              </w:rPr>
              <w:t>固定资产清查明细表</w:t>
            </w:r>
          </w:p>
        </w:tc>
      </w:tr>
      <w:tr w:rsidR="00AF43D8">
        <w:trPr>
          <w:trHeight w:val="409"/>
          <w:jc w:val="center"/>
        </w:trPr>
        <w:tc>
          <w:tcPr>
            <w:tcW w:w="8522" w:type="dxa"/>
            <w:gridSpan w:val="13"/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[20     ]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>12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>31</w:t>
            </w:r>
            <w:r>
              <w:rPr>
                <w:rFonts w:cs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AF43D8">
        <w:trPr>
          <w:trHeight w:val="507"/>
          <w:jc w:val="center"/>
        </w:trPr>
        <w:tc>
          <w:tcPr>
            <w:tcW w:w="1758" w:type="dxa"/>
            <w:gridSpan w:val="2"/>
            <w:tcBorders>
              <w:bottom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cs="宋体" w:hint="eastAsia"/>
                <w:color w:val="000000"/>
                <w:sz w:val="20"/>
                <w:szCs w:val="20"/>
              </w:rPr>
              <w:t>编制单位：</w:t>
            </w:r>
          </w:p>
        </w:tc>
        <w:tc>
          <w:tcPr>
            <w:tcW w:w="637" w:type="dxa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gridSpan w:val="2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bottom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left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bottom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right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单位：元</w:t>
            </w:r>
          </w:p>
        </w:tc>
      </w:tr>
      <w:tr w:rsidR="00AF43D8">
        <w:trPr>
          <w:trHeight w:val="831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名称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来源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时间</w:t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单位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数量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单</w:t>
            </w:r>
            <w:r w:rsidRPr="001854C3">
              <w:rPr>
                <w:rFonts w:ascii="黑体" w:eastAsia="黑体" w:hAnsi="黑体"/>
                <w:color w:val="000000"/>
                <w:sz w:val="22"/>
                <w:szCs w:val="22"/>
              </w:rPr>
              <w:t xml:space="preserve">  </w:t>
            </w: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价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金额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用途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Pr="001854C3" w:rsidRDefault="00FD3721">
            <w:pPr>
              <w:autoSpaceDN w:val="0"/>
              <w:jc w:val="center"/>
              <w:textAlignment w:val="center"/>
              <w:rPr>
                <w:rFonts w:ascii="黑体" w:eastAsia="黑体" w:hAnsi="黑体"/>
                <w:color w:val="000000"/>
                <w:sz w:val="22"/>
                <w:szCs w:val="22"/>
              </w:rPr>
            </w:pPr>
            <w:r w:rsidRPr="001854C3">
              <w:rPr>
                <w:rFonts w:ascii="黑体" w:eastAsia="黑体" w:hAnsi="黑体" w:cs="黑体" w:hint="eastAsia"/>
                <w:color w:val="000000"/>
                <w:sz w:val="22"/>
                <w:szCs w:val="22"/>
              </w:rPr>
              <w:t>备注</w:t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22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  <w:tr w:rsidR="00AF43D8">
        <w:trPr>
          <w:trHeight w:val="435"/>
          <w:jc w:val="center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合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计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AF43D8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3D8" w:rsidRDefault="00FD3721">
            <w:pPr>
              <w:autoSpaceDN w:val="0"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cs="宋体" w:hint="eastAsia"/>
              </w:rPr>
              <w:instrText>单位名称</w:instrText>
            </w:r>
            <w:r>
              <w:instrText xml:space="preserve"> \h  \* MERGEFORMAT </w:instrText>
            </w:r>
            <w:r>
              <w:fldChar w:fldCharType="end"/>
            </w:r>
          </w:p>
        </w:tc>
      </w:tr>
    </w:tbl>
    <w:p w:rsidR="00AF43D8" w:rsidRDefault="00FD3721">
      <w:r>
        <w:rPr>
          <w:rFonts w:hint="eastAsia"/>
        </w:rPr>
        <w:t>注：表中“金额”为固定资产原值。</w:t>
      </w:r>
    </w:p>
    <w:sectPr w:rsidR="00AF4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16" w:rsidRDefault="00FB1B16" w:rsidP="00A7788A">
      <w:r>
        <w:separator/>
      </w:r>
    </w:p>
  </w:endnote>
  <w:endnote w:type="continuationSeparator" w:id="0">
    <w:p w:rsidR="00FB1B16" w:rsidRDefault="00FB1B16" w:rsidP="00A7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16" w:rsidRDefault="00FB1B16" w:rsidP="00A7788A">
      <w:r>
        <w:separator/>
      </w:r>
    </w:p>
  </w:footnote>
  <w:footnote w:type="continuationSeparator" w:id="0">
    <w:p w:rsidR="00FB1B16" w:rsidRDefault="00FB1B16" w:rsidP="00A77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ba7d4bb3-4d28-423e-bc7e-0c8537eeb31b"/>
  </w:docVars>
  <w:rsids>
    <w:rsidRoot w:val="4AD30346"/>
    <w:rsid w:val="FAD7471D"/>
    <w:rsid w:val="001854C3"/>
    <w:rsid w:val="00607EE1"/>
    <w:rsid w:val="00A7788A"/>
    <w:rsid w:val="00AA1EA6"/>
    <w:rsid w:val="00AF43D8"/>
    <w:rsid w:val="00FB1B16"/>
    <w:rsid w:val="00FD3721"/>
    <w:rsid w:val="0D071506"/>
    <w:rsid w:val="1DA55CBC"/>
    <w:rsid w:val="2AD6368E"/>
    <w:rsid w:val="37D65BFC"/>
    <w:rsid w:val="4AD30346"/>
    <w:rsid w:val="5BED1A8B"/>
    <w:rsid w:val="605463CD"/>
    <w:rsid w:val="6EB7E74F"/>
    <w:rsid w:val="7F2F7550"/>
    <w:rsid w:val="7F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77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778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77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7788A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778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7788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778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778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866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刘晓明</dc:creator>
  <cp:lastModifiedBy>hp</cp:lastModifiedBy>
  <cp:revision>4</cp:revision>
  <dcterms:created xsi:type="dcterms:W3CDTF">2025-01-08T18:32:00Z</dcterms:created>
  <dcterms:modified xsi:type="dcterms:W3CDTF">2025-04-10T02:25:00Z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5B6C72ADA03C4052BBADC2F2E467BE5F_11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